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7C29E" w14:textId="1C7BA06E" w:rsidR="005C34A2" w:rsidRPr="00FC70BF" w:rsidRDefault="005C34A2" w:rsidP="005C34A2">
      <w:pPr>
        <w:shd w:val="clear" w:color="auto" w:fill="FFFFFF"/>
        <w:spacing w:after="100" w:afterAutospacing="1" w:line="240" w:lineRule="auto"/>
        <w:rPr>
          <w:rFonts w:eastAsia="Times New Roman" w:cstheme="minorHAnsi"/>
          <w:color w:val="000000"/>
          <w:spacing w:val="20"/>
          <w:sz w:val="24"/>
          <w:lang w:eastAsia="en-GB"/>
        </w:rPr>
      </w:pPr>
    </w:p>
    <w:p w14:paraId="64BA98B8" w14:textId="15D70F83" w:rsidR="00661E93" w:rsidRPr="00661E93" w:rsidRDefault="00661E93" w:rsidP="005C34A2">
      <w:pPr>
        <w:shd w:val="clear" w:color="auto" w:fill="FFFFFF"/>
        <w:spacing w:before="100" w:beforeAutospacing="1" w:after="100" w:afterAutospacing="1" w:line="240" w:lineRule="auto"/>
        <w:rPr>
          <w:rFonts w:eastAsia="Times New Roman" w:cstheme="minorHAnsi"/>
          <w:b/>
          <w:bCs/>
          <w:color w:val="000000"/>
          <w:spacing w:val="20"/>
          <w:sz w:val="28"/>
          <w:szCs w:val="28"/>
          <w:lang w:eastAsia="en-GB"/>
        </w:rPr>
      </w:pPr>
      <w:r w:rsidRPr="00661E93">
        <w:rPr>
          <w:b/>
          <w:bCs/>
          <w:sz w:val="28"/>
          <w:szCs w:val="28"/>
        </w:rPr>
        <w:t xml:space="preserve">Trusts and Corporate Fundraiser </w:t>
      </w:r>
    </w:p>
    <w:p w14:paraId="66D22068" w14:textId="6581C14E" w:rsidR="005C34A2" w:rsidRDefault="005C34A2" w:rsidP="005C34A2">
      <w:pPr>
        <w:shd w:val="clear" w:color="auto" w:fill="FFFFFF"/>
        <w:spacing w:before="100" w:beforeAutospacing="1" w:after="100" w:afterAutospacing="1" w:line="240" w:lineRule="auto"/>
        <w:rPr>
          <w:rFonts w:ascii="Tahoma" w:eastAsia="Times New Roman" w:hAnsi="Tahoma" w:cs="Tahoma"/>
          <w:color w:val="000000"/>
          <w:spacing w:val="20"/>
          <w:sz w:val="24"/>
          <w:lang w:eastAsia="en-GB"/>
        </w:rPr>
      </w:pPr>
      <w:r w:rsidRPr="00661E93">
        <w:rPr>
          <w:rFonts w:eastAsia="Times New Roman" w:cstheme="minorHAnsi"/>
          <w:color w:val="000000"/>
          <w:spacing w:val="20"/>
          <w:sz w:val="24"/>
          <w:lang w:eastAsia="en-GB"/>
        </w:rPr>
        <w:t>Workers should be “</w:t>
      </w:r>
      <w:r w:rsidR="00C82301" w:rsidRPr="00661E93">
        <w:rPr>
          <w:rFonts w:eastAsia="Times New Roman" w:cstheme="minorHAnsi"/>
          <w:color w:val="000000"/>
          <w:spacing w:val="20"/>
          <w:sz w:val="24"/>
          <w:lang w:eastAsia="en-GB"/>
        </w:rPr>
        <w:t>violence-free</w:t>
      </w:r>
      <w:r w:rsidRPr="00661E93">
        <w:rPr>
          <w:rFonts w:eastAsia="Times New Roman" w:cstheme="minorHAnsi"/>
          <w:color w:val="000000"/>
          <w:spacing w:val="20"/>
          <w:sz w:val="24"/>
          <w:lang w:eastAsia="en-GB"/>
        </w:rPr>
        <w:t xml:space="preserve"> in their own lives.” Applicants are asked not to put themselves forward for selection if this is not the case.</w:t>
      </w:r>
      <w:r w:rsidRPr="00661E93">
        <w:rPr>
          <w:rFonts w:ascii="Tahoma" w:eastAsia="Times New Roman" w:hAnsi="Tahoma" w:cs="Tahoma"/>
          <w:color w:val="000000"/>
          <w:spacing w:val="20"/>
          <w:sz w:val="24"/>
          <w:lang w:eastAsia="en-GB"/>
        </w:rPr>
        <w:t>﻿</w:t>
      </w:r>
    </w:p>
    <w:p w14:paraId="008AF086" w14:textId="00480BAB" w:rsidR="00661E93" w:rsidRPr="00661E93" w:rsidRDefault="00661E93" w:rsidP="005C34A2">
      <w:pPr>
        <w:shd w:val="clear" w:color="auto" w:fill="FFFFFF"/>
        <w:spacing w:before="100" w:beforeAutospacing="1" w:after="100" w:afterAutospacing="1" w:line="240" w:lineRule="auto"/>
        <w:rPr>
          <w:rFonts w:eastAsia="Times New Roman" w:cstheme="minorHAnsi"/>
          <w:color w:val="000000"/>
          <w:spacing w:val="20"/>
          <w:sz w:val="24"/>
          <w:lang w:eastAsia="en-GB"/>
        </w:rPr>
      </w:pPr>
      <w:r w:rsidRPr="00661E93">
        <w:rPr>
          <w:sz w:val="24"/>
        </w:rPr>
        <w:t xml:space="preserve">As our </w:t>
      </w:r>
      <w:r w:rsidRPr="00661E93">
        <w:rPr>
          <w:b/>
          <w:bCs/>
          <w:sz w:val="24"/>
        </w:rPr>
        <w:t>Trusts and Corporate Fundraiser</w:t>
      </w:r>
      <w:r w:rsidRPr="00661E93">
        <w:rPr>
          <w:sz w:val="24"/>
        </w:rPr>
        <w:t xml:space="preserve">, you will play a key role in securing sustainable funding from charitable trusts, foundations and corporate partners. You will be responsible for developing a strong pipeline of prospects, writing compelling funding applications and building long-term relationships that support Finding Freedom from abuse mission. You will also contribute to raising the charity's profile among Corporate </w:t>
      </w:r>
      <w:proofErr w:type="spellStart"/>
      <w:r w:rsidRPr="00661E93">
        <w:rPr>
          <w:sz w:val="24"/>
        </w:rPr>
        <w:t>Organisations</w:t>
      </w:r>
      <w:proofErr w:type="spellEnd"/>
      <w:r w:rsidRPr="00661E93">
        <w:rPr>
          <w:sz w:val="24"/>
        </w:rPr>
        <w:t xml:space="preserve"> and other key stakeholders, to </w:t>
      </w:r>
      <w:proofErr w:type="spellStart"/>
      <w:r w:rsidRPr="00661E93">
        <w:rPr>
          <w:sz w:val="24"/>
        </w:rPr>
        <w:t>maximise</w:t>
      </w:r>
      <w:proofErr w:type="spellEnd"/>
      <w:r w:rsidRPr="00661E93">
        <w:rPr>
          <w:sz w:val="24"/>
        </w:rPr>
        <w:t xml:space="preserve"> revenue and other support</w:t>
      </w:r>
      <w:r w:rsidRPr="00661E93">
        <w:rPr>
          <w:i/>
          <w:iCs/>
          <w:sz w:val="24"/>
        </w:rPr>
        <w:t xml:space="preserve">. </w:t>
      </w:r>
    </w:p>
    <w:p w14:paraId="26321D09" w14:textId="2F1BD311" w:rsidR="005C34A2" w:rsidRPr="00FC70BF" w:rsidRDefault="005C34A2" w:rsidP="005C34A2">
      <w:pPr>
        <w:shd w:val="clear" w:color="auto" w:fill="FFFFFF"/>
        <w:spacing w:before="100" w:beforeAutospacing="1" w:after="100" w:afterAutospacing="1" w:line="240" w:lineRule="auto"/>
        <w:rPr>
          <w:rFonts w:eastAsia="Times New Roman" w:cstheme="minorHAnsi"/>
          <w:color w:val="000000"/>
          <w:spacing w:val="20"/>
          <w:sz w:val="24"/>
          <w:lang w:eastAsia="en-GB"/>
        </w:rPr>
      </w:pPr>
      <w:r w:rsidRPr="00FC70BF">
        <w:rPr>
          <w:rFonts w:eastAsia="Times New Roman" w:cstheme="minorHAnsi"/>
          <w:b/>
          <w:bCs/>
          <w:color w:val="000000"/>
          <w:spacing w:val="20"/>
          <w:sz w:val="24"/>
          <w:lang w:eastAsia="en-GB"/>
        </w:rPr>
        <w:t>Salary:</w:t>
      </w:r>
      <w:r w:rsidRPr="00FC70BF">
        <w:rPr>
          <w:rFonts w:eastAsia="Times New Roman" w:cstheme="minorHAnsi"/>
          <w:color w:val="000000"/>
          <w:spacing w:val="20"/>
          <w:sz w:val="24"/>
          <w:lang w:eastAsia="en-GB"/>
        </w:rPr>
        <w:t> £</w:t>
      </w:r>
      <w:r w:rsidR="00661E93">
        <w:rPr>
          <w:rFonts w:eastAsia="Times New Roman" w:cstheme="minorHAnsi"/>
          <w:color w:val="000000"/>
          <w:spacing w:val="20"/>
          <w:sz w:val="24"/>
          <w:lang w:eastAsia="en-GB"/>
        </w:rPr>
        <w:t>36,000</w:t>
      </w:r>
      <w:r w:rsidR="0033259E">
        <w:rPr>
          <w:rFonts w:eastAsia="Times New Roman" w:cstheme="minorHAnsi"/>
          <w:color w:val="000000"/>
          <w:spacing w:val="20"/>
          <w:sz w:val="24"/>
          <w:lang w:eastAsia="en-GB"/>
        </w:rPr>
        <w:t xml:space="preserve"> -</w:t>
      </w:r>
      <w:r w:rsidRPr="00FC70BF">
        <w:rPr>
          <w:rFonts w:eastAsia="Times New Roman" w:cstheme="minorHAnsi"/>
          <w:color w:val="000000"/>
          <w:spacing w:val="20"/>
          <w:sz w:val="24"/>
          <w:lang w:eastAsia="en-GB"/>
        </w:rPr>
        <w:t xml:space="preserve"> £</w:t>
      </w:r>
      <w:r w:rsidR="00661E93">
        <w:rPr>
          <w:rFonts w:eastAsia="Times New Roman" w:cstheme="minorHAnsi"/>
          <w:color w:val="000000"/>
          <w:spacing w:val="20"/>
          <w:sz w:val="24"/>
          <w:lang w:eastAsia="en-GB"/>
        </w:rPr>
        <w:t>40,000</w:t>
      </w:r>
      <w:r w:rsidR="009C31AB">
        <w:rPr>
          <w:rFonts w:eastAsia="Times New Roman" w:cstheme="minorHAnsi"/>
          <w:color w:val="000000"/>
          <w:spacing w:val="20"/>
          <w:sz w:val="24"/>
          <w:lang w:eastAsia="en-GB"/>
        </w:rPr>
        <w:t xml:space="preserve"> </w:t>
      </w:r>
      <w:r w:rsidRPr="00FC70BF">
        <w:rPr>
          <w:rFonts w:eastAsia="Times New Roman" w:cstheme="minorHAnsi"/>
          <w:color w:val="000000"/>
          <w:spacing w:val="20"/>
          <w:sz w:val="24"/>
          <w:lang w:eastAsia="en-GB"/>
        </w:rPr>
        <w:t>per annum - The normal starting salary for this role is £</w:t>
      </w:r>
      <w:r w:rsidR="00981E60">
        <w:rPr>
          <w:rFonts w:eastAsia="Times New Roman" w:cstheme="minorHAnsi"/>
          <w:color w:val="000000"/>
          <w:spacing w:val="20"/>
          <w:sz w:val="24"/>
          <w:lang w:eastAsia="en-GB"/>
        </w:rPr>
        <w:t xml:space="preserve">36,000. </w:t>
      </w:r>
      <w:r w:rsidR="0033259E">
        <w:rPr>
          <w:rFonts w:eastAsia="Times New Roman" w:cstheme="minorHAnsi"/>
          <w:color w:val="000000"/>
          <w:spacing w:val="20"/>
          <w:sz w:val="24"/>
          <w:lang w:eastAsia="en-GB"/>
        </w:rPr>
        <w:t xml:space="preserve"> </w:t>
      </w:r>
      <w:r w:rsidRPr="00FC70BF">
        <w:rPr>
          <w:rFonts w:eastAsia="Times New Roman" w:cstheme="minorHAnsi"/>
          <w:color w:val="000000"/>
          <w:spacing w:val="20"/>
          <w:sz w:val="24"/>
          <w:lang w:eastAsia="en-GB"/>
        </w:rPr>
        <w:t>A higher starting salary may be offered to candidates who have significant and demonstrable skills and experience required for this post.</w:t>
      </w:r>
    </w:p>
    <w:p w14:paraId="6B90A148" w14:textId="77777777" w:rsidR="005C34A2" w:rsidRPr="00FC70BF" w:rsidRDefault="005C34A2" w:rsidP="005C34A2">
      <w:pPr>
        <w:shd w:val="clear" w:color="auto" w:fill="FFFFFF"/>
        <w:spacing w:before="100" w:beforeAutospacing="1" w:after="100" w:afterAutospacing="1" w:line="240" w:lineRule="auto"/>
        <w:rPr>
          <w:rFonts w:eastAsia="Times New Roman" w:cstheme="minorHAnsi"/>
          <w:color w:val="000000"/>
          <w:spacing w:val="20"/>
          <w:sz w:val="24"/>
          <w:lang w:eastAsia="en-GB"/>
        </w:rPr>
      </w:pPr>
      <w:r w:rsidRPr="00FC70BF">
        <w:rPr>
          <w:rFonts w:eastAsia="Times New Roman" w:cstheme="minorHAnsi"/>
          <w:b/>
          <w:bCs/>
          <w:color w:val="000000"/>
          <w:spacing w:val="20"/>
          <w:sz w:val="24"/>
          <w:lang w:eastAsia="en-GB"/>
        </w:rPr>
        <w:t>Location</w:t>
      </w:r>
      <w:r w:rsidRPr="00FC70BF">
        <w:rPr>
          <w:rFonts w:eastAsia="Times New Roman" w:cstheme="minorHAnsi"/>
          <w:color w:val="000000"/>
          <w:spacing w:val="20"/>
          <w:sz w:val="24"/>
          <w:lang w:eastAsia="en-GB"/>
        </w:rPr>
        <w:t>:</w:t>
      </w:r>
      <w:r>
        <w:rPr>
          <w:rFonts w:eastAsia="Times New Roman" w:cstheme="minorHAnsi"/>
          <w:color w:val="000000"/>
          <w:spacing w:val="20"/>
          <w:sz w:val="24"/>
          <w:lang w:eastAsia="en-GB"/>
        </w:rPr>
        <w:t xml:space="preserve"> Test Valley</w:t>
      </w:r>
    </w:p>
    <w:p w14:paraId="26883E25" w14:textId="513A1323" w:rsidR="005C34A2" w:rsidRPr="00FC70BF" w:rsidRDefault="005C34A2" w:rsidP="005C34A2">
      <w:pPr>
        <w:shd w:val="clear" w:color="auto" w:fill="FFFFFF"/>
        <w:spacing w:before="100" w:beforeAutospacing="1" w:after="100" w:afterAutospacing="1" w:line="240" w:lineRule="auto"/>
        <w:rPr>
          <w:rFonts w:eastAsia="Times New Roman" w:cstheme="minorHAnsi"/>
          <w:color w:val="000000"/>
          <w:spacing w:val="20"/>
          <w:sz w:val="24"/>
          <w:lang w:eastAsia="en-GB"/>
        </w:rPr>
      </w:pPr>
      <w:r w:rsidRPr="00FC70BF">
        <w:rPr>
          <w:rFonts w:eastAsia="Times New Roman" w:cstheme="minorHAnsi"/>
          <w:b/>
          <w:bCs/>
          <w:color w:val="000000"/>
          <w:spacing w:val="20"/>
          <w:sz w:val="24"/>
          <w:lang w:eastAsia="en-GB"/>
        </w:rPr>
        <w:t>Hours:</w:t>
      </w:r>
      <w:r w:rsidRPr="00FC70BF">
        <w:rPr>
          <w:rFonts w:eastAsia="Times New Roman" w:cstheme="minorHAnsi"/>
          <w:color w:val="000000"/>
          <w:spacing w:val="20"/>
          <w:sz w:val="24"/>
          <w:lang w:eastAsia="en-GB"/>
        </w:rPr>
        <w:t xml:space="preserve"> </w:t>
      </w:r>
      <w:r w:rsidR="00981E60">
        <w:rPr>
          <w:rFonts w:eastAsia="Times New Roman" w:cstheme="minorHAnsi"/>
          <w:color w:val="000000"/>
          <w:spacing w:val="20"/>
          <w:sz w:val="24"/>
          <w:lang w:eastAsia="en-GB"/>
        </w:rPr>
        <w:t>Full-time</w:t>
      </w:r>
      <w:r w:rsidR="00661E93">
        <w:rPr>
          <w:rFonts w:eastAsia="Times New Roman" w:cstheme="minorHAnsi"/>
          <w:color w:val="000000"/>
          <w:spacing w:val="20"/>
          <w:sz w:val="24"/>
          <w:lang w:eastAsia="en-GB"/>
        </w:rPr>
        <w:t xml:space="preserve"> or </w:t>
      </w:r>
      <w:r w:rsidR="00981E60">
        <w:rPr>
          <w:rFonts w:eastAsia="Times New Roman" w:cstheme="minorHAnsi"/>
          <w:color w:val="000000"/>
          <w:spacing w:val="20"/>
          <w:sz w:val="24"/>
          <w:lang w:eastAsia="en-GB"/>
        </w:rPr>
        <w:t>part-time</w:t>
      </w:r>
      <w:r w:rsidRPr="00FC70BF">
        <w:rPr>
          <w:rFonts w:eastAsia="Times New Roman" w:cstheme="minorHAnsi"/>
          <w:color w:val="000000"/>
          <w:spacing w:val="20"/>
          <w:sz w:val="24"/>
          <w:lang w:eastAsia="en-GB"/>
        </w:rPr>
        <w:t>.</w:t>
      </w:r>
    </w:p>
    <w:p w14:paraId="41529F8F" w14:textId="77777777" w:rsidR="005C34A2" w:rsidRDefault="005C34A2" w:rsidP="005C34A2">
      <w:pPr>
        <w:shd w:val="clear" w:color="auto" w:fill="FFFFFF"/>
        <w:spacing w:before="100" w:beforeAutospacing="1" w:after="100" w:afterAutospacing="1" w:line="240" w:lineRule="auto"/>
        <w:rPr>
          <w:rFonts w:eastAsia="Times New Roman" w:cstheme="minorHAnsi"/>
          <w:b/>
          <w:bCs/>
          <w:color w:val="000000"/>
          <w:spacing w:val="20"/>
          <w:sz w:val="24"/>
          <w:lang w:eastAsia="en-GB"/>
        </w:rPr>
      </w:pPr>
      <w:r w:rsidRPr="00FC70BF">
        <w:rPr>
          <w:rFonts w:eastAsia="Times New Roman" w:cstheme="minorHAnsi"/>
          <w:b/>
          <w:bCs/>
          <w:color w:val="000000"/>
          <w:spacing w:val="20"/>
          <w:sz w:val="24"/>
          <w:lang w:eastAsia="en-GB"/>
        </w:rPr>
        <w:t>MAIN PURPOSE AND SCOPE OF THE JOB</w:t>
      </w:r>
    </w:p>
    <w:p w14:paraId="008C0498" w14:textId="28FC9715" w:rsidR="00661E93" w:rsidRPr="00661E93" w:rsidRDefault="00661E93" w:rsidP="00661E93">
      <w:p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661E93">
        <w:rPr>
          <w:rFonts w:eastAsia="Times New Roman" w:cstheme="minorHAnsi"/>
          <w:color w:val="000000"/>
          <w:spacing w:val="20"/>
          <w:sz w:val="24"/>
          <w:lang w:val="en-GB" w:eastAsia="en-GB"/>
        </w:rPr>
        <w:t>Remote; however, must be accessible to Test Valley for event attendance and team days</w:t>
      </w:r>
      <w:r w:rsidRPr="00661E93">
        <w:rPr>
          <w:rFonts w:eastAsia="Times New Roman" w:cstheme="minorHAnsi"/>
          <w:b/>
          <w:bCs/>
          <w:color w:val="000000"/>
          <w:spacing w:val="20"/>
          <w:sz w:val="24"/>
          <w:lang w:val="en-GB" w:eastAsia="en-GB"/>
        </w:rPr>
        <w:t>. </w:t>
      </w:r>
      <w:r w:rsidRPr="00661E93">
        <w:rPr>
          <w:rFonts w:eastAsia="Times New Roman" w:cstheme="minorHAnsi"/>
          <w:b/>
          <w:bCs/>
          <w:color w:val="000000"/>
          <w:spacing w:val="20"/>
          <w:sz w:val="24"/>
          <w:lang w:val="en-GB" w:eastAsia="en-GB"/>
        </w:rPr>
        <w:br/>
      </w:r>
      <w:r w:rsidRPr="00661E93">
        <w:rPr>
          <w:rFonts w:eastAsia="Times New Roman" w:cstheme="minorHAnsi"/>
          <w:b/>
          <w:bCs/>
          <w:color w:val="000000"/>
          <w:spacing w:val="20"/>
          <w:sz w:val="24"/>
          <w:lang w:val="en-GB" w:eastAsia="en-GB"/>
        </w:rPr>
        <w:br/>
      </w:r>
      <w:r w:rsidRPr="00661E93">
        <w:rPr>
          <w:rFonts w:eastAsia="Times New Roman" w:cstheme="minorHAnsi"/>
          <w:color w:val="000000"/>
          <w:spacing w:val="20"/>
          <w:sz w:val="24"/>
          <w:lang w:val="en-GB" w:eastAsia="en-GB"/>
        </w:rPr>
        <w:t xml:space="preserve">We’re a small, ambitious team building something genuinely transformative, and we’re looking for a passionate and proactive </w:t>
      </w:r>
      <w:r w:rsidRPr="00661E93">
        <w:rPr>
          <w:sz w:val="24"/>
        </w:rPr>
        <w:t xml:space="preserve">Trusts and Corporate Fundraiser </w:t>
      </w:r>
      <w:r w:rsidRPr="00661E93">
        <w:rPr>
          <w:rFonts w:eastAsia="Times New Roman" w:cstheme="minorHAnsi"/>
          <w:color w:val="000000"/>
          <w:spacing w:val="20"/>
          <w:sz w:val="24"/>
          <w:lang w:val="en-GB" w:eastAsia="en-GB"/>
        </w:rPr>
        <w:t>to help drive our next phase of growth.</w:t>
      </w:r>
    </w:p>
    <w:p w14:paraId="1698E0C3" w14:textId="5D87DD0A" w:rsidR="00661E93" w:rsidRPr="00661E93" w:rsidRDefault="00661E93" w:rsidP="00661E93">
      <w:p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661E93">
        <w:rPr>
          <w:rFonts w:eastAsia="Times New Roman" w:cstheme="minorHAnsi"/>
          <w:color w:val="000000"/>
          <w:spacing w:val="20"/>
          <w:sz w:val="24"/>
          <w:lang w:val="en-GB" w:eastAsia="en-GB"/>
        </w:rPr>
        <w:t>This is a hands-on, relationship-led role at the heart of our fundraising. You’ll take ownership of key income streams including challenge events, corporate partnerships and supporter engagement, helping us grow income while delivering an exceptional experience for everyone who supports Finding freedom from abuse.</w:t>
      </w:r>
    </w:p>
    <w:p w14:paraId="6DC67C78" w14:textId="6F644E03" w:rsidR="00661E93" w:rsidRPr="00661E93" w:rsidRDefault="00661E93" w:rsidP="00661E93">
      <w:p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661E93">
        <w:rPr>
          <w:rFonts w:eastAsia="Times New Roman" w:cstheme="minorHAnsi"/>
          <w:color w:val="000000"/>
          <w:spacing w:val="20"/>
          <w:sz w:val="24"/>
          <w:lang w:val="en-GB" w:eastAsia="en-GB"/>
        </w:rPr>
        <w:t xml:space="preserve">If you’re a confident self-starter who thrives in a dynamic environment, loves building relationships, and wants to make a tangible difference to the </w:t>
      </w:r>
      <w:r w:rsidRPr="00661E93">
        <w:rPr>
          <w:rFonts w:eastAsia="Times New Roman" w:cstheme="minorHAnsi"/>
          <w:color w:val="000000"/>
          <w:spacing w:val="20"/>
          <w:sz w:val="24"/>
          <w:lang w:val="en-GB" w:eastAsia="en-GB"/>
        </w:rPr>
        <w:lastRenderedPageBreak/>
        <w:t xml:space="preserve">lives of people affected by domestic abuse, this is an opportunity to take ownership and help shape the future of Finding freedom from abuse. </w:t>
      </w:r>
    </w:p>
    <w:p w14:paraId="72A1EB83" w14:textId="77777777" w:rsidR="00661E93" w:rsidRPr="00661E93" w:rsidRDefault="00661E93" w:rsidP="00661E93">
      <w:pPr>
        <w:shd w:val="clear" w:color="auto" w:fill="FFFFFF"/>
        <w:spacing w:before="100" w:beforeAutospacing="1" w:after="100" w:afterAutospacing="1" w:line="240" w:lineRule="auto"/>
        <w:rPr>
          <w:rFonts w:eastAsia="Times New Roman" w:cstheme="minorHAnsi"/>
          <w:b/>
          <w:bCs/>
          <w:color w:val="000000"/>
          <w:spacing w:val="20"/>
          <w:sz w:val="24"/>
          <w:lang w:val="en-GB" w:eastAsia="en-GB"/>
        </w:rPr>
      </w:pPr>
      <w:r w:rsidRPr="00661E93">
        <w:rPr>
          <w:rFonts w:eastAsia="Times New Roman" w:cstheme="minorHAnsi"/>
          <w:b/>
          <w:bCs/>
          <w:color w:val="000000"/>
          <w:spacing w:val="20"/>
          <w:sz w:val="24"/>
          <w:lang w:val="en-GB" w:eastAsia="en-GB"/>
        </w:rPr>
        <w:t>About you</w:t>
      </w:r>
    </w:p>
    <w:p w14:paraId="48D4E6B8" w14:textId="77777777" w:rsidR="00661E93" w:rsidRPr="00661E93" w:rsidRDefault="00661E93" w:rsidP="00661E93">
      <w:pPr>
        <w:shd w:val="clear" w:color="auto" w:fill="FFFFFF"/>
        <w:spacing w:before="100" w:beforeAutospacing="1" w:after="100" w:afterAutospacing="1" w:line="240" w:lineRule="auto"/>
        <w:rPr>
          <w:rFonts w:eastAsia="Times New Roman" w:cstheme="minorHAnsi"/>
          <w:b/>
          <w:bCs/>
          <w:color w:val="000000"/>
          <w:spacing w:val="20"/>
          <w:sz w:val="24"/>
          <w:lang w:val="en-GB" w:eastAsia="en-GB"/>
        </w:rPr>
      </w:pPr>
      <w:r w:rsidRPr="00661E93">
        <w:rPr>
          <w:rFonts w:eastAsia="Times New Roman" w:cstheme="minorHAnsi"/>
          <w:color w:val="000000"/>
          <w:spacing w:val="20"/>
          <w:sz w:val="24"/>
          <w:lang w:val="en-GB" w:eastAsia="en-GB"/>
        </w:rPr>
        <w:t>You’re a confident relationship-builder who loves making things happen. You’re organised, proactive, and comfortable taking ownership in a small,</w:t>
      </w:r>
      <w:r w:rsidRPr="00661E93">
        <w:rPr>
          <w:rFonts w:eastAsia="Times New Roman" w:cstheme="minorHAnsi"/>
          <w:b/>
          <w:bCs/>
          <w:color w:val="000000"/>
          <w:spacing w:val="20"/>
          <w:sz w:val="24"/>
          <w:lang w:val="en-GB" w:eastAsia="en-GB"/>
        </w:rPr>
        <w:t xml:space="preserve"> </w:t>
      </w:r>
      <w:r w:rsidRPr="00661E93">
        <w:rPr>
          <w:rFonts w:eastAsia="Times New Roman" w:cstheme="minorHAnsi"/>
          <w:color w:val="000000"/>
          <w:spacing w:val="20"/>
          <w:sz w:val="24"/>
          <w:lang w:val="en-GB" w:eastAsia="en-GB"/>
        </w:rPr>
        <w:t>ambitious team. Most importantly, you care about creating meaningful experiences for supporters and making a real impact.</w:t>
      </w:r>
    </w:p>
    <w:p w14:paraId="2AA3EA80" w14:textId="77777777" w:rsidR="00661E93" w:rsidRPr="00661E93" w:rsidRDefault="00661E93" w:rsidP="00661E93">
      <w:pPr>
        <w:shd w:val="clear" w:color="auto" w:fill="FFFFFF"/>
        <w:spacing w:before="100" w:beforeAutospacing="1" w:after="100" w:afterAutospacing="1" w:line="240" w:lineRule="auto"/>
        <w:rPr>
          <w:rFonts w:eastAsia="Times New Roman" w:cstheme="minorHAnsi"/>
          <w:b/>
          <w:bCs/>
          <w:color w:val="000000"/>
          <w:spacing w:val="20"/>
          <w:sz w:val="24"/>
          <w:lang w:val="en-GB" w:eastAsia="en-GB"/>
        </w:rPr>
      </w:pPr>
      <w:r w:rsidRPr="00661E93">
        <w:rPr>
          <w:rFonts w:eastAsia="Times New Roman" w:cstheme="minorHAnsi"/>
          <w:b/>
          <w:bCs/>
          <w:color w:val="000000"/>
          <w:spacing w:val="20"/>
          <w:sz w:val="24"/>
          <w:lang w:val="en-GB" w:eastAsia="en-GB"/>
        </w:rPr>
        <w:t>You’ll bring:</w:t>
      </w:r>
    </w:p>
    <w:p w14:paraId="6D67F92E" w14:textId="1CF2BB31" w:rsidR="00661E93" w:rsidRPr="00661E93" w:rsidRDefault="00981E60" w:rsidP="00661E93">
      <w:pPr>
        <w:numPr>
          <w:ilvl w:val="0"/>
          <w:numId w:val="2"/>
        </w:num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981E60">
        <w:rPr>
          <w:rFonts w:eastAsia="Times New Roman" w:cstheme="minorHAnsi"/>
          <w:color w:val="000000"/>
          <w:spacing w:val="20"/>
          <w:sz w:val="24"/>
          <w:lang w:eastAsia="en-GB"/>
        </w:rPr>
        <w:t>Experience in fundraising, including grant writing, trust and foundation fundraising, community fundraising, corporate fundraising, or similar.</w:t>
      </w:r>
    </w:p>
    <w:p w14:paraId="48CF3AE5" w14:textId="77777777" w:rsidR="00661E93" w:rsidRPr="00661E93" w:rsidRDefault="00661E93" w:rsidP="00661E93">
      <w:pPr>
        <w:numPr>
          <w:ilvl w:val="0"/>
          <w:numId w:val="2"/>
        </w:num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661E93">
        <w:rPr>
          <w:rFonts w:eastAsia="Times New Roman" w:cstheme="minorHAnsi"/>
          <w:color w:val="000000"/>
          <w:spacing w:val="20"/>
          <w:sz w:val="24"/>
          <w:lang w:val="en-GB" w:eastAsia="en-GB"/>
        </w:rPr>
        <w:t>Strong relationship management and communication skills</w:t>
      </w:r>
    </w:p>
    <w:p w14:paraId="51132D4B" w14:textId="77777777" w:rsidR="00661E93" w:rsidRPr="00661E93" w:rsidRDefault="00661E93" w:rsidP="00661E93">
      <w:pPr>
        <w:numPr>
          <w:ilvl w:val="0"/>
          <w:numId w:val="2"/>
        </w:num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661E93">
        <w:rPr>
          <w:rFonts w:eastAsia="Times New Roman" w:cstheme="minorHAnsi"/>
          <w:color w:val="000000"/>
          <w:spacing w:val="20"/>
          <w:sz w:val="24"/>
          <w:lang w:val="en-GB" w:eastAsia="en-GB"/>
        </w:rPr>
        <w:t>The ability to manage projects from idea through to delivery</w:t>
      </w:r>
    </w:p>
    <w:p w14:paraId="67BD88BC" w14:textId="77777777" w:rsidR="00661E93" w:rsidRPr="00661E93" w:rsidRDefault="00661E93" w:rsidP="00661E93">
      <w:pPr>
        <w:numPr>
          <w:ilvl w:val="0"/>
          <w:numId w:val="2"/>
        </w:num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661E93">
        <w:rPr>
          <w:rFonts w:eastAsia="Times New Roman" w:cstheme="minorHAnsi"/>
          <w:color w:val="000000"/>
          <w:spacing w:val="20"/>
          <w:sz w:val="24"/>
          <w:lang w:val="en-GB" w:eastAsia="en-GB"/>
        </w:rPr>
        <w:t>A self-starter mindset and confidence working independently</w:t>
      </w:r>
    </w:p>
    <w:p w14:paraId="6D33831D" w14:textId="77777777" w:rsidR="00661E93" w:rsidRPr="00661E93" w:rsidRDefault="00661E93" w:rsidP="00661E93">
      <w:pPr>
        <w:numPr>
          <w:ilvl w:val="0"/>
          <w:numId w:val="2"/>
        </w:num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661E93">
        <w:rPr>
          <w:rFonts w:eastAsia="Times New Roman" w:cstheme="minorHAnsi"/>
          <w:color w:val="000000"/>
          <w:spacing w:val="20"/>
          <w:sz w:val="24"/>
          <w:lang w:val="en-GB" w:eastAsia="en-GB"/>
        </w:rPr>
        <w:t>Great attention to detail and experience using a CRM or database</w:t>
      </w:r>
    </w:p>
    <w:p w14:paraId="6C39E22C" w14:textId="77777777" w:rsidR="00661E93" w:rsidRPr="00661E93" w:rsidRDefault="00661E93" w:rsidP="00661E93">
      <w:pPr>
        <w:shd w:val="clear" w:color="auto" w:fill="FFFFFF"/>
        <w:spacing w:before="100" w:beforeAutospacing="1" w:after="100" w:afterAutospacing="1" w:line="240" w:lineRule="auto"/>
        <w:rPr>
          <w:rFonts w:eastAsia="Times New Roman" w:cstheme="minorHAnsi"/>
          <w:b/>
          <w:bCs/>
          <w:color w:val="000000"/>
          <w:spacing w:val="20"/>
          <w:sz w:val="24"/>
          <w:lang w:val="en-GB" w:eastAsia="en-GB"/>
        </w:rPr>
      </w:pPr>
      <w:r w:rsidRPr="00661E93">
        <w:rPr>
          <w:rFonts w:eastAsia="Times New Roman" w:cstheme="minorHAnsi"/>
          <w:b/>
          <w:bCs/>
          <w:color w:val="000000"/>
          <w:spacing w:val="20"/>
          <w:sz w:val="24"/>
          <w:lang w:val="en-GB" w:eastAsia="en-GB"/>
        </w:rPr>
        <w:t>Why join us</w:t>
      </w:r>
    </w:p>
    <w:p w14:paraId="03A6AEE5" w14:textId="77777777" w:rsidR="00661E93" w:rsidRPr="00661E93" w:rsidRDefault="00661E93" w:rsidP="00661E93">
      <w:pPr>
        <w:numPr>
          <w:ilvl w:val="0"/>
          <w:numId w:val="3"/>
        </w:num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661E93">
        <w:rPr>
          <w:rFonts w:eastAsia="Times New Roman" w:cstheme="minorHAnsi"/>
          <w:color w:val="000000"/>
          <w:spacing w:val="20"/>
          <w:sz w:val="24"/>
          <w:lang w:val="en-GB" w:eastAsia="en-GB"/>
        </w:rPr>
        <w:t>Be part of a small, ambitious charity making a real impact</w:t>
      </w:r>
    </w:p>
    <w:p w14:paraId="2C9032E0" w14:textId="1639D83E" w:rsidR="00661E93" w:rsidRPr="00661E93" w:rsidRDefault="00661E93" w:rsidP="00661E93">
      <w:pPr>
        <w:numPr>
          <w:ilvl w:val="0"/>
          <w:numId w:val="3"/>
        </w:num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661E93">
        <w:rPr>
          <w:rFonts w:eastAsia="Times New Roman" w:cstheme="minorHAnsi"/>
          <w:color w:val="000000"/>
          <w:spacing w:val="20"/>
          <w:sz w:val="24"/>
          <w:lang w:val="en-GB" w:eastAsia="en-GB"/>
        </w:rPr>
        <w:t>Shape the future of Finding Freedom’s fundraising</w:t>
      </w:r>
    </w:p>
    <w:p w14:paraId="32FC913E" w14:textId="77777777" w:rsidR="00661E93" w:rsidRPr="00661E93" w:rsidRDefault="00661E93" w:rsidP="00661E93">
      <w:pPr>
        <w:numPr>
          <w:ilvl w:val="0"/>
          <w:numId w:val="3"/>
        </w:num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661E93">
        <w:rPr>
          <w:rFonts w:eastAsia="Times New Roman" w:cstheme="minorHAnsi"/>
          <w:color w:val="000000"/>
          <w:spacing w:val="20"/>
          <w:sz w:val="24"/>
          <w:lang w:val="en-GB" w:eastAsia="en-GB"/>
        </w:rPr>
        <w:t>Flexible, hybrid working</w:t>
      </w:r>
    </w:p>
    <w:p w14:paraId="1E5CD782" w14:textId="1889EC26" w:rsidR="00661E93" w:rsidRPr="00661E93" w:rsidRDefault="00661E93" w:rsidP="00661E93">
      <w:pPr>
        <w:numPr>
          <w:ilvl w:val="0"/>
          <w:numId w:val="3"/>
        </w:num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661E93">
        <w:rPr>
          <w:rFonts w:eastAsia="Times New Roman" w:cstheme="minorHAnsi"/>
          <w:color w:val="000000"/>
          <w:spacing w:val="20"/>
          <w:sz w:val="24"/>
          <w:lang w:val="en-GB" w:eastAsia="en-GB"/>
        </w:rPr>
        <w:t>Health and wellbeing support + extra leave (including birthday)</w:t>
      </w:r>
    </w:p>
    <w:p w14:paraId="6AC463DA" w14:textId="77777777" w:rsidR="00661E93" w:rsidRPr="00661E93" w:rsidRDefault="00661E93" w:rsidP="00661E93">
      <w:pPr>
        <w:numPr>
          <w:ilvl w:val="0"/>
          <w:numId w:val="3"/>
        </w:num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661E93">
        <w:rPr>
          <w:rFonts w:eastAsia="Times New Roman" w:cstheme="minorHAnsi"/>
          <w:color w:val="000000"/>
          <w:spacing w:val="20"/>
          <w:sz w:val="24"/>
          <w:lang w:val="en-GB" w:eastAsia="en-GB"/>
        </w:rPr>
        <w:t>A supportive, down-to-earth team culture</w:t>
      </w:r>
    </w:p>
    <w:p w14:paraId="0B3782EE" w14:textId="485AE83C" w:rsidR="00661E93" w:rsidRPr="00661E93" w:rsidRDefault="00661E93" w:rsidP="00661E93">
      <w:pPr>
        <w:shd w:val="clear" w:color="auto" w:fill="FFFFFF"/>
        <w:spacing w:before="100" w:beforeAutospacing="1" w:after="100" w:afterAutospacing="1" w:line="240" w:lineRule="auto"/>
        <w:rPr>
          <w:rFonts w:eastAsia="Times New Roman" w:cstheme="minorHAnsi"/>
          <w:color w:val="000000"/>
          <w:spacing w:val="20"/>
          <w:sz w:val="24"/>
          <w:lang w:val="en-GB" w:eastAsia="en-GB"/>
        </w:rPr>
      </w:pPr>
      <w:r w:rsidRPr="00661E93">
        <w:rPr>
          <w:rFonts w:eastAsia="Times New Roman" w:cstheme="minorHAnsi"/>
          <w:color w:val="000000"/>
          <w:spacing w:val="20"/>
          <w:sz w:val="24"/>
          <w:lang w:val="en-GB" w:eastAsia="en-GB"/>
        </w:rPr>
        <w:t>Finding freedom from abuse is committed to building an inclusive team and welcomes applications from people of all backgrounds and experiences.</w:t>
      </w:r>
    </w:p>
    <w:p w14:paraId="5295460A" w14:textId="0DE4E5BC" w:rsidR="005C34A2" w:rsidRPr="00DB45A0" w:rsidRDefault="005C34A2" w:rsidP="005C34A2">
      <w:pPr>
        <w:shd w:val="clear" w:color="auto" w:fill="FFFFFF"/>
        <w:spacing w:before="100" w:beforeAutospacing="1" w:after="100" w:afterAutospacing="1" w:line="240" w:lineRule="auto"/>
        <w:rPr>
          <w:rFonts w:eastAsia="Times New Roman" w:cstheme="minorHAnsi"/>
          <w:b/>
          <w:bCs/>
          <w:color w:val="000000"/>
          <w:spacing w:val="20"/>
          <w:sz w:val="24"/>
          <w:lang w:eastAsia="en-GB"/>
        </w:rPr>
      </w:pPr>
      <w:r w:rsidRPr="00DB45A0">
        <w:rPr>
          <w:rFonts w:cstheme="minorHAnsi"/>
          <w:color w:val="222222"/>
          <w:sz w:val="24"/>
          <w:shd w:val="clear" w:color="auto" w:fill="FFFFFF"/>
        </w:rPr>
        <w:t>How to apply</w:t>
      </w:r>
      <w:r w:rsidRPr="00DB45A0">
        <w:rPr>
          <w:rFonts w:cstheme="minorHAnsi"/>
          <w:color w:val="222222"/>
          <w:sz w:val="24"/>
        </w:rPr>
        <w:br/>
      </w:r>
      <w:r w:rsidRPr="00DB45A0">
        <w:rPr>
          <w:rFonts w:cstheme="minorHAnsi"/>
          <w:color w:val="222222"/>
          <w:sz w:val="24"/>
        </w:rPr>
        <w:br/>
      </w:r>
      <w:r w:rsidRPr="00DB45A0">
        <w:rPr>
          <w:sz w:val="24"/>
        </w:rPr>
        <w:t xml:space="preserve">For more details about the role, including details about how to apply, </w:t>
      </w:r>
      <w:r>
        <w:rPr>
          <w:sz w:val="24"/>
        </w:rPr>
        <w:t xml:space="preserve">please visit our website </w:t>
      </w:r>
      <w:hyperlink r:id="rId7" w:history="1">
        <w:r w:rsidR="00901859" w:rsidRPr="00C76430">
          <w:rPr>
            <w:rStyle w:val="Hyperlink"/>
            <w:sz w:val="24"/>
          </w:rPr>
          <w:t>https://www.findingfreedom.org.uk/vacancies</w:t>
        </w:r>
      </w:hyperlink>
      <w:r w:rsidR="00901859">
        <w:rPr>
          <w:sz w:val="24"/>
        </w:rPr>
        <w:t xml:space="preserve"> </w:t>
      </w:r>
      <w:r>
        <w:rPr>
          <w:sz w:val="24"/>
        </w:rPr>
        <w:t xml:space="preserve"> </w:t>
      </w:r>
      <w:r w:rsidR="003059A2">
        <w:rPr>
          <w:sz w:val="24"/>
        </w:rPr>
        <w:t xml:space="preserve">and return </w:t>
      </w:r>
      <w:r w:rsidR="00A634E5">
        <w:rPr>
          <w:sz w:val="24"/>
        </w:rPr>
        <w:t>CV’s</w:t>
      </w:r>
      <w:r w:rsidR="003059A2">
        <w:rPr>
          <w:sz w:val="24"/>
        </w:rPr>
        <w:t xml:space="preserve"> to </w:t>
      </w:r>
      <w:hyperlink r:id="rId8" w:history="1">
        <w:r w:rsidR="003059A2" w:rsidRPr="00D07795">
          <w:rPr>
            <w:rStyle w:val="Hyperlink"/>
            <w:sz w:val="24"/>
          </w:rPr>
          <w:t>donna.cullimore@findingfreedom.org.uk</w:t>
        </w:r>
      </w:hyperlink>
      <w:r w:rsidR="003059A2">
        <w:rPr>
          <w:sz w:val="24"/>
        </w:rPr>
        <w:t xml:space="preserve"> </w:t>
      </w:r>
    </w:p>
    <w:p w14:paraId="59D9F72F" w14:textId="4E9B33D8" w:rsidR="005C34A2" w:rsidRPr="00FC70BF" w:rsidRDefault="005C34A2" w:rsidP="005C34A2">
      <w:pPr>
        <w:shd w:val="clear" w:color="auto" w:fill="FFFFFF"/>
        <w:spacing w:before="100" w:beforeAutospacing="1" w:after="100" w:afterAutospacing="1" w:line="240" w:lineRule="auto"/>
        <w:rPr>
          <w:rFonts w:eastAsia="Times New Roman" w:cstheme="minorHAnsi"/>
          <w:color w:val="000000"/>
          <w:spacing w:val="20"/>
          <w:sz w:val="24"/>
          <w:lang w:eastAsia="en-GB"/>
        </w:rPr>
      </w:pPr>
      <w:r w:rsidRPr="00FC70BF">
        <w:rPr>
          <w:rFonts w:eastAsia="Times New Roman" w:cstheme="minorHAnsi"/>
          <w:b/>
          <w:bCs/>
          <w:color w:val="000000"/>
          <w:spacing w:val="20"/>
          <w:sz w:val="24"/>
          <w:lang w:eastAsia="en-GB"/>
        </w:rPr>
        <w:t xml:space="preserve">Closing date: </w:t>
      </w:r>
      <w:r w:rsidR="00981E60">
        <w:rPr>
          <w:rFonts w:eastAsia="Times New Roman" w:cstheme="minorHAnsi"/>
          <w:b/>
          <w:bCs/>
          <w:color w:val="000000"/>
          <w:spacing w:val="20"/>
          <w:sz w:val="24"/>
          <w:lang w:eastAsia="en-GB"/>
        </w:rPr>
        <w:t>Friday 17</w:t>
      </w:r>
      <w:r w:rsidR="00981E60" w:rsidRPr="00981E60">
        <w:rPr>
          <w:rFonts w:eastAsia="Times New Roman" w:cstheme="minorHAnsi"/>
          <w:b/>
          <w:bCs/>
          <w:color w:val="000000"/>
          <w:spacing w:val="20"/>
          <w:sz w:val="24"/>
          <w:vertAlign w:val="superscript"/>
          <w:lang w:eastAsia="en-GB"/>
        </w:rPr>
        <w:t>th</w:t>
      </w:r>
      <w:r w:rsidR="00981E60">
        <w:rPr>
          <w:rFonts w:eastAsia="Times New Roman" w:cstheme="minorHAnsi"/>
          <w:b/>
          <w:bCs/>
          <w:color w:val="000000"/>
          <w:spacing w:val="20"/>
          <w:sz w:val="24"/>
          <w:lang w:eastAsia="en-GB"/>
        </w:rPr>
        <w:t xml:space="preserve"> July</w:t>
      </w:r>
      <w:r w:rsidR="00183EDD">
        <w:rPr>
          <w:rFonts w:eastAsia="Times New Roman" w:cstheme="minorHAnsi"/>
          <w:b/>
          <w:bCs/>
          <w:color w:val="000000"/>
          <w:spacing w:val="20"/>
          <w:sz w:val="24"/>
          <w:lang w:eastAsia="en-GB"/>
        </w:rPr>
        <w:t xml:space="preserve"> </w:t>
      </w:r>
      <w:r w:rsidRPr="00FC70BF">
        <w:rPr>
          <w:rFonts w:eastAsia="Times New Roman" w:cstheme="minorHAnsi"/>
          <w:b/>
          <w:bCs/>
          <w:color w:val="000000"/>
          <w:spacing w:val="20"/>
          <w:sz w:val="24"/>
          <w:lang w:eastAsia="en-GB"/>
        </w:rPr>
        <w:t xml:space="preserve">at </w:t>
      </w:r>
      <w:r w:rsidR="00183EDD">
        <w:rPr>
          <w:rFonts w:eastAsia="Times New Roman" w:cstheme="minorHAnsi"/>
          <w:b/>
          <w:bCs/>
          <w:color w:val="000000"/>
          <w:spacing w:val="20"/>
          <w:sz w:val="24"/>
          <w:lang w:eastAsia="en-GB"/>
        </w:rPr>
        <w:t>5 pm</w:t>
      </w:r>
      <w:r w:rsidRPr="00FC70BF">
        <w:rPr>
          <w:rFonts w:eastAsia="Times New Roman" w:cstheme="minorHAnsi"/>
          <w:b/>
          <w:bCs/>
          <w:color w:val="000000"/>
          <w:spacing w:val="20"/>
          <w:sz w:val="24"/>
          <w:lang w:eastAsia="en-GB"/>
        </w:rPr>
        <w:t>. Interviews will be held on</w:t>
      </w:r>
      <w:r w:rsidR="0006575C">
        <w:rPr>
          <w:rFonts w:eastAsia="Times New Roman" w:cstheme="minorHAnsi"/>
          <w:b/>
          <w:bCs/>
          <w:color w:val="000000"/>
          <w:spacing w:val="20"/>
          <w:sz w:val="24"/>
          <w:lang w:eastAsia="en-GB"/>
        </w:rPr>
        <w:t xml:space="preserve"> </w:t>
      </w:r>
      <w:r w:rsidR="00183EDD">
        <w:rPr>
          <w:rFonts w:eastAsia="Times New Roman" w:cstheme="minorHAnsi"/>
          <w:b/>
          <w:bCs/>
          <w:color w:val="000000"/>
          <w:spacing w:val="20"/>
          <w:sz w:val="24"/>
          <w:lang w:eastAsia="en-GB"/>
        </w:rPr>
        <w:t xml:space="preserve">Monday </w:t>
      </w:r>
      <w:r w:rsidR="00981E60">
        <w:rPr>
          <w:rFonts w:eastAsia="Times New Roman" w:cstheme="minorHAnsi"/>
          <w:b/>
          <w:bCs/>
          <w:color w:val="000000"/>
          <w:spacing w:val="20"/>
          <w:sz w:val="24"/>
          <w:lang w:eastAsia="en-GB"/>
        </w:rPr>
        <w:t>27</w:t>
      </w:r>
      <w:r w:rsidR="0033259E" w:rsidRPr="0033259E">
        <w:rPr>
          <w:rFonts w:eastAsia="Times New Roman" w:cstheme="minorHAnsi"/>
          <w:b/>
          <w:bCs/>
          <w:color w:val="000000"/>
          <w:spacing w:val="20"/>
          <w:sz w:val="24"/>
          <w:vertAlign w:val="superscript"/>
          <w:lang w:eastAsia="en-GB"/>
        </w:rPr>
        <w:t>th</w:t>
      </w:r>
      <w:r w:rsidR="0033259E">
        <w:rPr>
          <w:rFonts w:eastAsia="Times New Roman" w:cstheme="minorHAnsi"/>
          <w:b/>
          <w:bCs/>
          <w:color w:val="000000"/>
          <w:spacing w:val="20"/>
          <w:sz w:val="24"/>
          <w:lang w:eastAsia="en-GB"/>
        </w:rPr>
        <w:t xml:space="preserve"> July</w:t>
      </w:r>
      <w:r w:rsidR="009C31AB">
        <w:rPr>
          <w:rFonts w:eastAsia="Times New Roman" w:cstheme="minorHAnsi"/>
          <w:b/>
          <w:bCs/>
          <w:color w:val="000000"/>
          <w:spacing w:val="20"/>
          <w:sz w:val="24"/>
          <w:lang w:eastAsia="en-GB"/>
        </w:rPr>
        <w:t xml:space="preserve"> 202</w:t>
      </w:r>
      <w:r w:rsidR="0033259E">
        <w:rPr>
          <w:rFonts w:eastAsia="Times New Roman" w:cstheme="minorHAnsi"/>
          <w:b/>
          <w:bCs/>
          <w:color w:val="000000"/>
          <w:spacing w:val="20"/>
          <w:sz w:val="24"/>
          <w:lang w:eastAsia="en-GB"/>
        </w:rPr>
        <w:t>6</w:t>
      </w:r>
      <w:r w:rsidR="00981E60">
        <w:rPr>
          <w:rFonts w:eastAsia="Times New Roman" w:cstheme="minorHAnsi"/>
          <w:b/>
          <w:bCs/>
          <w:color w:val="000000"/>
          <w:spacing w:val="20"/>
          <w:sz w:val="24"/>
          <w:lang w:eastAsia="en-GB"/>
        </w:rPr>
        <w:t>.</w:t>
      </w:r>
      <w:r w:rsidRPr="00FC70BF">
        <w:rPr>
          <w:rFonts w:eastAsia="Times New Roman" w:cstheme="minorHAnsi"/>
          <w:b/>
          <w:bCs/>
          <w:color w:val="000000"/>
          <w:spacing w:val="20"/>
          <w:sz w:val="24"/>
          <w:lang w:eastAsia="en-GB"/>
        </w:rPr>
        <w:t xml:space="preserve"> Please note that if you have not heard from us within two weeks of the closing date, please assume on this occasion your application has been unsuccessful.  </w:t>
      </w:r>
    </w:p>
    <w:p w14:paraId="19ECA888" w14:textId="77777777" w:rsidR="005C34A2" w:rsidRPr="00FC70BF" w:rsidRDefault="005C34A2" w:rsidP="005C34A2">
      <w:pPr>
        <w:shd w:val="clear" w:color="auto" w:fill="FFFFFF"/>
        <w:spacing w:before="100" w:beforeAutospacing="1" w:after="100" w:afterAutospacing="1" w:line="240" w:lineRule="auto"/>
        <w:rPr>
          <w:rFonts w:eastAsia="Times New Roman" w:cstheme="minorHAnsi"/>
          <w:color w:val="000000"/>
          <w:spacing w:val="20"/>
          <w:sz w:val="24"/>
          <w:lang w:eastAsia="en-GB"/>
        </w:rPr>
      </w:pPr>
      <w:r w:rsidRPr="00FC70BF">
        <w:rPr>
          <w:rFonts w:eastAsia="Times New Roman" w:cstheme="minorHAnsi"/>
          <w:color w:val="000000"/>
          <w:spacing w:val="20"/>
          <w:sz w:val="24"/>
          <w:lang w:eastAsia="en-GB"/>
        </w:rPr>
        <w:lastRenderedPageBreak/>
        <w:t xml:space="preserve">We will recruit the first suitable applicants, so apply early as we may close earlier.  </w:t>
      </w:r>
    </w:p>
    <w:p w14:paraId="270A36CF" w14:textId="77777777" w:rsidR="005C34A2" w:rsidRPr="00FC70BF" w:rsidRDefault="005C34A2" w:rsidP="005C34A2">
      <w:pPr>
        <w:shd w:val="clear" w:color="auto" w:fill="FFFFFF"/>
        <w:spacing w:before="100" w:beforeAutospacing="1" w:line="240" w:lineRule="auto"/>
        <w:rPr>
          <w:rFonts w:eastAsia="Times New Roman" w:cstheme="minorHAnsi"/>
          <w:color w:val="000000"/>
          <w:spacing w:val="20"/>
          <w:sz w:val="24"/>
          <w:lang w:eastAsia="en-GB"/>
        </w:rPr>
      </w:pPr>
      <w:r w:rsidRPr="00FC70BF">
        <w:rPr>
          <w:rFonts w:eastAsia="Times New Roman" w:cstheme="minorHAnsi"/>
          <w:color w:val="000000"/>
          <w:spacing w:val="20"/>
          <w:sz w:val="24"/>
          <w:lang w:eastAsia="en-GB"/>
        </w:rPr>
        <w:t>An enhanced DBS (Disclosure Barring Service) disclosure will be required for this role.</w:t>
      </w:r>
    </w:p>
    <w:p w14:paraId="4DE56F07" w14:textId="77777777" w:rsidR="005C34A2" w:rsidRPr="00FC70BF" w:rsidRDefault="005C34A2" w:rsidP="005C34A2">
      <w:pPr>
        <w:rPr>
          <w:rFonts w:cstheme="minorHAnsi"/>
          <w:sz w:val="24"/>
        </w:rPr>
      </w:pPr>
    </w:p>
    <w:p w14:paraId="1D6F5C43" w14:textId="77777777" w:rsidR="007377BB" w:rsidRPr="00116786" w:rsidRDefault="007377BB" w:rsidP="00994F52">
      <w:pPr>
        <w:pStyle w:val="Heading1"/>
        <w:rPr>
          <w:rFonts w:asciiTheme="minorHAnsi" w:hAnsiTheme="minorHAnsi"/>
        </w:rPr>
      </w:pPr>
    </w:p>
    <w:sectPr w:rsidR="007377BB" w:rsidRPr="00116786" w:rsidSect="00017300">
      <w:headerReference w:type="default" r:id="rId9"/>
      <w:headerReference w:type="first" r:id="rId10"/>
      <w:pgSz w:w="11901" w:h="16817"/>
      <w:pgMar w:top="2812" w:right="1134" w:bottom="1440"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B6D62" w14:textId="77777777" w:rsidR="00CE2412" w:rsidRDefault="00CE2412" w:rsidP="00116786">
      <w:pPr>
        <w:spacing w:before="0" w:line="240" w:lineRule="auto"/>
      </w:pPr>
      <w:r>
        <w:separator/>
      </w:r>
    </w:p>
  </w:endnote>
  <w:endnote w:type="continuationSeparator" w:id="0">
    <w:p w14:paraId="7E5B4947" w14:textId="77777777" w:rsidR="00CE2412" w:rsidRDefault="00CE2412" w:rsidP="0011678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Palatino">
    <w:altName w:val="Segoe UI Historic"/>
    <w:charset w:val="00"/>
    <w:family w:val="auto"/>
    <w:pitch w:val="variable"/>
    <w:sig w:usb0="A00002FF" w:usb1="7800205A" w:usb2="14600000" w:usb3="00000000" w:csb0="00000193" w:csb1="00000000"/>
  </w:font>
  <w:font w:name="Ubuntu">
    <w:charset w:val="00"/>
    <w:family w:val="swiss"/>
    <w:pitch w:val="variable"/>
    <w:sig w:usb0="E00002F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3F775" w14:textId="77777777" w:rsidR="00CE2412" w:rsidRDefault="00CE2412" w:rsidP="00116786">
      <w:pPr>
        <w:spacing w:before="0" w:line="240" w:lineRule="auto"/>
      </w:pPr>
      <w:r>
        <w:separator/>
      </w:r>
    </w:p>
  </w:footnote>
  <w:footnote w:type="continuationSeparator" w:id="0">
    <w:p w14:paraId="62E3ADC3" w14:textId="77777777" w:rsidR="00CE2412" w:rsidRDefault="00CE2412" w:rsidP="0011678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4EC9A" w14:textId="77777777" w:rsidR="00684A87" w:rsidRDefault="00684A87">
    <w:pPr>
      <w:pStyle w:val="Header"/>
    </w:pPr>
    <w:r>
      <w:rPr>
        <w:noProof/>
        <w:lang w:val="en-GB" w:eastAsia="en-GB"/>
      </w:rPr>
      <w:drawing>
        <wp:anchor distT="0" distB="0" distL="114300" distR="114300" simplePos="0" relativeHeight="251659264" behindDoc="1" locked="0" layoutInCell="1" allowOverlap="1" wp14:anchorId="7B631F4E" wp14:editId="5E5239DF">
          <wp:simplePos x="0" y="0"/>
          <wp:positionH relativeFrom="page">
            <wp:posOffset>0</wp:posOffset>
          </wp:positionH>
          <wp:positionV relativeFrom="page">
            <wp:posOffset>2654</wp:posOffset>
          </wp:positionV>
          <wp:extent cx="7560000" cy="1068564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_Sheen-Stick-LH-artwork2.png"/>
                  <pic:cNvPicPr/>
                </pic:nvPicPr>
                <pic:blipFill>
                  <a:blip r:embed="rId1"/>
                  <a:stretch>
                    <a:fillRect/>
                  </a:stretch>
                </pic:blipFill>
                <pic:spPr bwMode="auto">
                  <a:xfrm>
                    <a:off x="0" y="0"/>
                    <a:ext cx="7560000" cy="10685647"/>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3B0DA" w14:textId="77777777" w:rsidR="00684A87" w:rsidRDefault="00684A87">
    <w:pPr>
      <w:pStyle w:val="Header"/>
    </w:pPr>
    <w:r>
      <w:rPr>
        <w:noProof/>
        <w:lang w:val="en-GB" w:eastAsia="en-GB"/>
      </w:rPr>
      <w:drawing>
        <wp:anchor distT="0" distB="0" distL="114300" distR="114300" simplePos="0" relativeHeight="251658240" behindDoc="1" locked="0" layoutInCell="1" allowOverlap="1" wp14:anchorId="49AB4C70" wp14:editId="0A51A9C3">
          <wp:simplePos x="0" y="0"/>
          <wp:positionH relativeFrom="page">
            <wp:posOffset>0</wp:posOffset>
          </wp:positionH>
          <wp:positionV relativeFrom="page">
            <wp:posOffset>1</wp:posOffset>
          </wp:positionV>
          <wp:extent cx="7556129" cy="10680175"/>
          <wp:effectExtent l="0" t="0" r="63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_Sheen-Stick-LH-artwork.png"/>
                  <pic:cNvPicPr/>
                </pic:nvPicPr>
                <pic:blipFill>
                  <a:blip r:embed="rId1"/>
                  <a:stretch>
                    <a:fillRect/>
                  </a:stretch>
                </pic:blipFill>
                <pic:spPr bwMode="auto">
                  <a:xfrm>
                    <a:off x="0" y="0"/>
                    <a:ext cx="7556129" cy="10680175"/>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A32B2"/>
    <w:multiLevelType w:val="multilevel"/>
    <w:tmpl w:val="344A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3B55B7"/>
    <w:multiLevelType w:val="multilevel"/>
    <w:tmpl w:val="1C08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E64E80"/>
    <w:multiLevelType w:val="hybridMultilevel"/>
    <w:tmpl w:val="7FB2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1448433">
    <w:abstractNumId w:val="2"/>
  </w:num>
  <w:num w:numId="2" w16cid:durableId="607005042">
    <w:abstractNumId w:val="1"/>
  </w:num>
  <w:num w:numId="3" w16cid:durableId="1588534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786"/>
    <w:rsid w:val="00012FAB"/>
    <w:rsid w:val="00017300"/>
    <w:rsid w:val="000415F7"/>
    <w:rsid w:val="000452FE"/>
    <w:rsid w:val="00047FD8"/>
    <w:rsid w:val="00056522"/>
    <w:rsid w:val="0006575C"/>
    <w:rsid w:val="00073785"/>
    <w:rsid w:val="000860CC"/>
    <w:rsid w:val="000933EF"/>
    <w:rsid w:val="0009661B"/>
    <w:rsid w:val="0009765E"/>
    <w:rsid w:val="000B1CD9"/>
    <w:rsid w:val="000C37F7"/>
    <w:rsid w:val="00111FC4"/>
    <w:rsid w:val="00116786"/>
    <w:rsid w:val="001409A6"/>
    <w:rsid w:val="00161A3A"/>
    <w:rsid w:val="00183EDD"/>
    <w:rsid w:val="0019211F"/>
    <w:rsid w:val="001C150B"/>
    <w:rsid w:val="001F780A"/>
    <w:rsid w:val="00267D75"/>
    <w:rsid w:val="003059A2"/>
    <w:rsid w:val="0031249D"/>
    <w:rsid w:val="0033259E"/>
    <w:rsid w:val="00333950"/>
    <w:rsid w:val="003927AA"/>
    <w:rsid w:val="003D005E"/>
    <w:rsid w:val="003F21B1"/>
    <w:rsid w:val="004125F0"/>
    <w:rsid w:val="004422D8"/>
    <w:rsid w:val="004C4E12"/>
    <w:rsid w:val="0057129A"/>
    <w:rsid w:val="005A6A70"/>
    <w:rsid w:val="005C34A2"/>
    <w:rsid w:val="00602BDB"/>
    <w:rsid w:val="0064089C"/>
    <w:rsid w:val="00661E93"/>
    <w:rsid w:val="00683EDD"/>
    <w:rsid w:val="00684A87"/>
    <w:rsid w:val="007014A2"/>
    <w:rsid w:val="00707B83"/>
    <w:rsid w:val="007257C6"/>
    <w:rsid w:val="00736FF5"/>
    <w:rsid w:val="007377BB"/>
    <w:rsid w:val="00760DD9"/>
    <w:rsid w:val="007612EE"/>
    <w:rsid w:val="0077565C"/>
    <w:rsid w:val="00784B56"/>
    <w:rsid w:val="007E1993"/>
    <w:rsid w:val="007E6694"/>
    <w:rsid w:val="0081575F"/>
    <w:rsid w:val="0088265B"/>
    <w:rsid w:val="00890D96"/>
    <w:rsid w:val="00901859"/>
    <w:rsid w:val="009277D9"/>
    <w:rsid w:val="009412FD"/>
    <w:rsid w:val="00981E60"/>
    <w:rsid w:val="00994F52"/>
    <w:rsid w:val="009C31AB"/>
    <w:rsid w:val="009D3C6B"/>
    <w:rsid w:val="00A259AD"/>
    <w:rsid w:val="00A56C61"/>
    <w:rsid w:val="00A634E5"/>
    <w:rsid w:val="00AA5A61"/>
    <w:rsid w:val="00AA5CB1"/>
    <w:rsid w:val="00AD7E28"/>
    <w:rsid w:val="00B52C01"/>
    <w:rsid w:val="00BA431F"/>
    <w:rsid w:val="00BE3911"/>
    <w:rsid w:val="00BF2980"/>
    <w:rsid w:val="00BF2DA1"/>
    <w:rsid w:val="00C71D8F"/>
    <w:rsid w:val="00C82301"/>
    <w:rsid w:val="00C835E1"/>
    <w:rsid w:val="00C9389F"/>
    <w:rsid w:val="00CE2412"/>
    <w:rsid w:val="00CF2616"/>
    <w:rsid w:val="00D138CE"/>
    <w:rsid w:val="00E50EE9"/>
    <w:rsid w:val="00E62E76"/>
    <w:rsid w:val="00EC44E4"/>
    <w:rsid w:val="00FA74E6"/>
    <w:rsid w:val="00FC782B"/>
    <w:rsid w:val="00FD471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76D7F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377BB"/>
    <w:pPr>
      <w:spacing w:before="120" w:line="360" w:lineRule="auto"/>
    </w:pPr>
    <w:rPr>
      <w:rFonts w:ascii="Palatino" w:hAnsi="Palatino"/>
      <w:sz w:val="22"/>
    </w:rPr>
  </w:style>
  <w:style w:type="paragraph" w:styleId="Heading1">
    <w:name w:val="heading 1"/>
    <w:basedOn w:val="Normal"/>
    <w:next w:val="Normal"/>
    <w:link w:val="Heading1Char"/>
    <w:uiPriority w:val="9"/>
    <w:qFormat/>
    <w:rsid w:val="000860CC"/>
    <w:pPr>
      <w:keepNext/>
      <w:keepLines/>
      <w:spacing w:before="480"/>
      <w:outlineLvl w:val="0"/>
    </w:pPr>
    <w:rPr>
      <w:rFonts w:ascii="Ubuntu" w:eastAsiaTheme="majorEastAsia" w:hAnsi="Ubuntu" w:cstheme="majorBidi"/>
      <w:b/>
      <w:bCs/>
      <w:color w:val="244061" w:themeColor="accent1" w:themeShade="80"/>
      <w:sz w:val="32"/>
      <w:szCs w:val="32"/>
    </w:rPr>
  </w:style>
  <w:style w:type="paragraph" w:styleId="Heading2">
    <w:name w:val="heading 2"/>
    <w:basedOn w:val="Normal"/>
    <w:next w:val="Normal"/>
    <w:link w:val="Heading2Char"/>
    <w:uiPriority w:val="9"/>
    <w:unhideWhenUsed/>
    <w:qFormat/>
    <w:rsid w:val="00CF261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0860CC"/>
    <w:pPr>
      <w:spacing w:after="120" w:line="480" w:lineRule="auto"/>
    </w:pPr>
  </w:style>
  <w:style w:type="character" w:customStyle="1" w:styleId="BodyText2Char">
    <w:name w:val="Body Text 2 Char"/>
    <w:basedOn w:val="DefaultParagraphFont"/>
    <w:link w:val="BodyText2"/>
    <w:uiPriority w:val="99"/>
    <w:semiHidden/>
    <w:rsid w:val="000860CC"/>
    <w:rPr>
      <w:rFonts w:ascii="Calibri" w:hAnsi="Calibri"/>
      <w:sz w:val="28"/>
    </w:rPr>
  </w:style>
  <w:style w:type="character" w:customStyle="1" w:styleId="Heading1Char">
    <w:name w:val="Heading 1 Char"/>
    <w:basedOn w:val="DefaultParagraphFont"/>
    <w:link w:val="Heading1"/>
    <w:uiPriority w:val="9"/>
    <w:rsid w:val="000860CC"/>
    <w:rPr>
      <w:rFonts w:ascii="Ubuntu" w:eastAsiaTheme="majorEastAsia" w:hAnsi="Ubuntu" w:cstheme="majorBidi"/>
      <w:b/>
      <w:bCs/>
      <w:color w:val="244061" w:themeColor="accent1" w:themeShade="80"/>
      <w:sz w:val="32"/>
      <w:szCs w:val="32"/>
    </w:rPr>
  </w:style>
  <w:style w:type="paragraph" w:customStyle="1" w:styleId="TEXTSTYLE2">
    <w:name w:val="TEXT STYLE 2"/>
    <w:basedOn w:val="Normal"/>
    <w:qFormat/>
    <w:rsid w:val="00C71D8F"/>
    <w:rPr>
      <w:rFonts w:ascii="Open Sans SemiBold" w:hAnsi="Open Sans SemiBold"/>
    </w:rPr>
  </w:style>
  <w:style w:type="character" w:customStyle="1" w:styleId="Heading2Char">
    <w:name w:val="Heading 2 Char"/>
    <w:basedOn w:val="DefaultParagraphFont"/>
    <w:link w:val="Heading2"/>
    <w:uiPriority w:val="9"/>
    <w:rsid w:val="00CF261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116786"/>
    <w:pPr>
      <w:tabs>
        <w:tab w:val="center" w:pos="4320"/>
        <w:tab w:val="right" w:pos="8640"/>
      </w:tabs>
    </w:pPr>
  </w:style>
  <w:style w:type="character" w:customStyle="1" w:styleId="HeaderChar">
    <w:name w:val="Header Char"/>
    <w:basedOn w:val="DefaultParagraphFont"/>
    <w:link w:val="Header"/>
    <w:uiPriority w:val="99"/>
    <w:rsid w:val="00116786"/>
    <w:rPr>
      <w:rFonts w:ascii="Open Sans" w:hAnsi="Open Sans"/>
    </w:rPr>
  </w:style>
  <w:style w:type="paragraph" w:styleId="Footer">
    <w:name w:val="footer"/>
    <w:basedOn w:val="Normal"/>
    <w:link w:val="FooterChar"/>
    <w:uiPriority w:val="99"/>
    <w:unhideWhenUsed/>
    <w:rsid w:val="00116786"/>
    <w:pPr>
      <w:tabs>
        <w:tab w:val="center" w:pos="4320"/>
        <w:tab w:val="right" w:pos="8640"/>
      </w:tabs>
    </w:pPr>
  </w:style>
  <w:style w:type="character" w:customStyle="1" w:styleId="FooterChar">
    <w:name w:val="Footer Char"/>
    <w:basedOn w:val="DefaultParagraphFont"/>
    <w:link w:val="Footer"/>
    <w:uiPriority w:val="99"/>
    <w:rsid w:val="00116786"/>
    <w:rPr>
      <w:rFonts w:ascii="Open Sans" w:hAnsi="Open Sans"/>
    </w:rPr>
  </w:style>
  <w:style w:type="paragraph" w:styleId="BalloonText">
    <w:name w:val="Balloon Text"/>
    <w:basedOn w:val="Normal"/>
    <w:link w:val="BalloonTextChar"/>
    <w:uiPriority w:val="99"/>
    <w:semiHidden/>
    <w:unhideWhenUsed/>
    <w:rsid w:val="001167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786"/>
    <w:rPr>
      <w:rFonts w:ascii="Lucida Grande" w:hAnsi="Lucida Grande" w:cs="Lucida Grande"/>
      <w:sz w:val="18"/>
      <w:szCs w:val="18"/>
    </w:rPr>
  </w:style>
  <w:style w:type="paragraph" w:styleId="ListParagraph">
    <w:name w:val="List Paragraph"/>
    <w:basedOn w:val="Normal"/>
    <w:uiPriority w:val="34"/>
    <w:qFormat/>
    <w:rsid w:val="0009661B"/>
    <w:pPr>
      <w:spacing w:before="0" w:line="240" w:lineRule="auto"/>
      <w:ind w:left="720"/>
      <w:contextualSpacing/>
    </w:pPr>
    <w:rPr>
      <w:rFonts w:ascii="Calibri" w:eastAsiaTheme="minorHAnsi" w:hAnsi="Calibri" w:cs="Calibri"/>
      <w:szCs w:val="22"/>
      <w:lang w:val="en-GB" w:eastAsia="en-GB"/>
    </w:rPr>
  </w:style>
  <w:style w:type="character" w:styleId="Hyperlink">
    <w:name w:val="Hyperlink"/>
    <w:basedOn w:val="DefaultParagraphFont"/>
    <w:uiPriority w:val="99"/>
    <w:unhideWhenUsed/>
    <w:rsid w:val="0009661B"/>
    <w:rPr>
      <w:color w:val="0000FF" w:themeColor="hyperlink"/>
      <w:u w:val="single"/>
    </w:rPr>
  </w:style>
  <w:style w:type="character" w:styleId="UnresolvedMention">
    <w:name w:val="Unresolved Mention"/>
    <w:basedOn w:val="DefaultParagraphFont"/>
    <w:uiPriority w:val="99"/>
    <w:rsid w:val="00305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na.cullimore@findingfreedom.org.uk" TargetMode="External"/><Relationship Id="rId3" Type="http://schemas.openxmlformats.org/officeDocument/2006/relationships/settings" Target="settings.xml"/><Relationship Id="rId7" Type="http://schemas.openxmlformats.org/officeDocument/2006/relationships/hyperlink" Target="https://www.findingfreedom.org.uk/vacanci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495</Words>
  <Characters>3236</Characters>
  <Application>Microsoft Office Word</Application>
  <DocSecurity>0</DocSecurity>
  <Lines>89</Lines>
  <Paragraphs>63</Paragraphs>
  <ScaleCrop>false</ScaleCrop>
  <HeadingPairs>
    <vt:vector size="2" baseType="variant">
      <vt:variant>
        <vt:lpstr>Title</vt:lpstr>
      </vt:variant>
      <vt:variant>
        <vt:i4>1</vt:i4>
      </vt:variant>
    </vt:vector>
  </HeadingPairs>
  <TitlesOfParts>
    <vt:vector size="1" baseType="lpstr">
      <vt:lpstr/>
    </vt:vector>
  </TitlesOfParts>
  <Company>oyster</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Cullimore</dc:creator>
  <cp:keywords/>
  <dc:description/>
  <cp:lastModifiedBy>Allison Pearce - Finding Freedom</cp:lastModifiedBy>
  <cp:revision>3</cp:revision>
  <dcterms:created xsi:type="dcterms:W3CDTF">2026-07-06T15:12:00Z</dcterms:created>
  <dcterms:modified xsi:type="dcterms:W3CDTF">2026-07-06T16:10:00Z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4a7209c88f3db16a1e88c0d83701e3c9c40663fb6c54c5cbd4699fffd39d2a16</vt:lpwstr>
  </property>
</Properties>
</file>